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568"/>
        <w:gridCol w:w="1985"/>
        <w:gridCol w:w="1701"/>
        <w:gridCol w:w="9781"/>
      </w:tblGrid>
      <w:tr w:rsidR="005B5F82" w:rsidRPr="00D50F4E" w:rsidTr="0029781A">
        <w:trPr>
          <w:trHeight w:val="511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>
              <w:rPr>
                <w:rFonts w:hint="cs"/>
                <w:b/>
                <w:bCs/>
                <w:color w:val="008000"/>
                <w:szCs w:val="30"/>
                <w:rtl/>
              </w:rPr>
              <w:t>تلاوة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23263E" w:rsidP="005B5F82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D00A88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سبأ  ( 1 </w:t>
            </w:r>
            <w:r w:rsidR="00D00A88">
              <w:rPr>
                <w:b/>
                <w:bCs/>
                <w:color w:val="008000"/>
                <w:szCs w:val="30"/>
                <w:rtl/>
              </w:rPr>
              <w:t>–</w:t>
            </w:r>
            <w:r w:rsidR="00D00A88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7 )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 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 </w:t>
            </w:r>
            <w:r w:rsidR="00D00A88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205B0E">
        <w:trPr>
          <w:trHeight w:val="510"/>
        </w:trPr>
        <w:tc>
          <w:tcPr>
            <w:tcW w:w="1568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</w:t>
            </w:r>
            <w:r w:rsidR="000C270F">
              <w:rPr>
                <w:rFonts w:hint="cs"/>
                <w:b/>
                <w:bCs/>
                <w:color w:val="800000"/>
                <w:szCs w:val="30"/>
                <w:rtl/>
              </w:rPr>
              <w:t>مقدمة :</w:t>
            </w:r>
          </w:p>
        </w:tc>
        <w:tc>
          <w:tcPr>
            <w:tcW w:w="13467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0C270F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 </w:t>
            </w:r>
            <w:r w:rsidR="000C270F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مراجعة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</w:t>
            </w:r>
            <w:r w:rsidR="000C270F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205B0E">
        <w:trPr>
          <w:trHeight w:val="789"/>
        </w:trPr>
        <w:tc>
          <w:tcPr>
            <w:tcW w:w="1568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467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764C5A" w:rsidRDefault="00764C5A" w:rsidP="00CA6F23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764C5A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بم افتتحت سورة الفاتحة ؟ في القرآن خمس سور افتتحت بالحمد لله . ما هي ؟</w:t>
            </w:r>
          </w:p>
          <w:p w:rsidR="00764C5A" w:rsidRPr="00130DB3" w:rsidRDefault="00764C5A" w:rsidP="00CA6F23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764C5A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( الأنعام ، فاطر ، الفاتحة ، الكهف ،    و منها سورة سبأ  وهي سورة مكية تحوي قصة قبيلة سبأ في اليمن 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29781A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3843FF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3843FF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3843FF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5B5F82" w:rsidP="003843FF">
            <w:pP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</w:pPr>
          </w:p>
          <w:p w:rsidR="00D00A88" w:rsidRPr="00A87FC3" w:rsidRDefault="00D00A88" w:rsidP="003843FF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Default="005B5F82" w:rsidP="003843FF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D00A88" w:rsidRPr="00D00A88" w:rsidRDefault="00D00A88" w:rsidP="003843FF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5B5F82" w:rsidRDefault="005B5F82" w:rsidP="003843FF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D00A88" w:rsidRDefault="00D00A88" w:rsidP="003843FF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D00A88" w:rsidRPr="00D00A88" w:rsidRDefault="00D00A88" w:rsidP="003843FF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764C5A" w:rsidRDefault="00764C5A" w:rsidP="003843FF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  <w:proofErr w:type="spellStart"/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توضح التلميذة الركن الأخير من أركان الإيمان</w:t>
            </w:r>
          </w:p>
          <w:p w:rsidR="00D00A88" w:rsidRDefault="00D00A88" w:rsidP="003843FF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D00A88" w:rsidRDefault="00D00A88" w:rsidP="003843FF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D00A88" w:rsidRPr="00D00A88" w:rsidRDefault="00D00A88" w:rsidP="003843FF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D00A88" w:rsidRPr="00D00A88" w:rsidRDefault="00D00A88" w:rsidP="003843FF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</w:t>
            </w:r>
            <w:proofErr w:type="spellStart"/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تبين التلميذة كيف يكون الحمد بأنواعه</w:t>
            </w: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D00A88" w:rsidRDefault="00D00A88" w:rsidP="00D00A88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تصوغ التلميذة هداية من الآية 3</w:t>
            </w:r>
          </w:p>
          <w:p w:rsidR="00D00A88" w:rsidRPr="00D00A88" w:rsidRDefault="00D00A88" w:rsidP="00D00A8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D00A88" w:rsidRPr="00D00A88" w:rsidRDefault="00D00A88" w:rsidP="00D00A8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D00A88" w:rsidRPr="00D00A88" w:rsidRDefault="00D00A88" w:rsidP="00D00A8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  <w:proofErr w:type="spellStart"/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D00A88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تستخرج التلميذة حكم تجويدي </w:t>
            </w:r>
          </w:p>
          <w:p w:rsidR="00A87FC3" w:rsidRPr="00A87FC3" w:rsidRDefault="00A87FC3" w:rsidP="003843FF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3843FF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D00A88" w:rsidRDefault="005B5F82" w:rsidP="003843FF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D00A88" w:rsidRDefault="005B5F82" w:rsidP="003843FF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D00A88" w:rsidRDefault="005B5F82" w:rsidP="003843FF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5B5F82" w:rsidRPr="00D00A88" w:rsidRDefault="005B5F82" w:rsidP="003843FF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5B5F82" w:rsidRPr="00D00A88" w:rsidRDefault="00764C5A" w:rsidP="003843FF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7D3546"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D00A88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تعرج الملائكة بأمر الله </w:t>
            </w:r>
            <w:proofErr w:type="spellStart"/>
            <w:r w:rsidRPr="00D00A88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الى</w:t>
            </w:r>
            <w:proofErr w:type="spellEnd"/>
            <w:r w:rsidRPr="00D00A88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السماء</w:t>
            </w:r>
            <w:r w:rsidR="005B5F82" w:rsidRPr="00D00A8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D00A88" w:rsidRDefault="00764C5A" w:rsidP="003843FF">
            <w:pPr>
              <w:jc w:val="center"/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تعرج </w:t>
            </w:r>
            <w:r w:rsidR="000C270F" w:rsidRPr="00D00A8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:</w:t>
            </w:r>
            <w:r w:rsidRPr="00D00A8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تصعد</w:t>
            </w:r>
          </w:p>
          <w:p w:rsidR="00764C5A" w:rsidRPr="00D00A88" w:rsidRDefault="00764C5A" w:rsidP="003843FF">
            <w:pPr>
              <w:jc w:val="center"/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( </w:t>
            </w:r>
            <w:r w:rsidRPr="00D00A88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لا يعزب عن علم الله </w:t>
            </w:r>
            <w:proofErr w:type="spellStart"/>
            <w:r w:rsidRPr="00D00A88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شئ</w:t>
            </w:r>
            <w:proofErr w:type="spellEnd"/>
            <w:r w:rsidRPr="00D00A8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)</w:t>
            </w:r>
          </w:p>
          <w:p w:rsidR="00764C5A" w:rsidRPr="00D00A88" w:rsidRDefault="00764C5A" w:rsidP="003843FF">
            <w:pPr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يعزب :  بغيب</w:t>
            </w:r>
          </w:p>
          <w:p w:rsidR="005B5F82" w:rsidRPr="00D00A88" w:rsidRDefault="005B5F82" w:rsidP="003843FF">
            <w:pPr>
              <w:jc w:val="center"/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  <w:t>شرح مبسط للآيات  :</w:t>
            </w:r>
          </w:p>
          <w:p w:rsidR="00764C5A" w:rsidRPr="00D00A88" w:rsidRDefault="00764C5A" w:rsidP="003843FF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- وجوب حمد الله تعالى وشكره بالقلب واللسان و الجوارح والأركان </w:t>
            </w:r>
          </w:p>
          <w:p w:rsidR="00764C5A" w:rsidRPr="00D00A88" w:rsidRDefault="00764C5A" w:rsidP="003843FF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- بيان علم الله تعالى بالظواهر والبواطن </w:t>
            </w:r>
          </w:p>
          <w:p w:rsidR="00764C5A" w:rsidRPr="00D00A88" w:rsidRDefault="00764C5A" w:rsidP="003843FF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- تقرير عقيدة البعث والجزاء</w:t>
            </w:r>
          </w:p>
          <w:p w:rsidR="00764C5A" w:rsidRPr="00D00A88" w:rsidRDefault="00764C5A" w:rsidP="003843FF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- تقرير عقيدة القضاء والقدر وكتابة الأعمال و الأحداث في اللوح المحفوظ (..........  إلا في كتاب مبين )</w:t>
            </w:r>
          </w:p>
          <w:p w:rsidR="005B5F82" w:rsidRPr="00A87FC3" w:rsidRDefault="005B5F82" w:rsidP="003843FF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123B4F" w:rsidP="003843FF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تلاوات فردية</w:t>
            </w:r>
          </w:p>
          <w:p w:rsidR="005B5F82" w:rsidRPr="00A87FC3" w:rsidRDefault="005B5F82" w:rsidP="003843FF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مذاكرة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3843FF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D00A88" w:rsidRPr="00A87FC3" w:rsidRDefault="00D00A88" w:rsidP="003843FF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D00A88" w:rsidRPr="00D00A88" w:rsidRDefault="00D00A88" w:rsidP="003843F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تعرج ، يعزب </w:t>
            </w:r>
          </w:p>
          <w:p w:rsidR="00D00A88" w:rsidRPr="00D00A88" w:rsidRDefault="00D00A88" w:rsidP="003843F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D00A88" w:rsidRPr="00D00A88" w:rsidRDefault="00D00A88" w:rsidP="003843FF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D00A88" w:rsidRDefault="00D00A88" w:rsidP="00D00A8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proofErr w:type="spellStart"/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ان</w:t>
            </w:r>
            <w:proofErr w:type="spellEnd"/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توضح التلميذة الركن الأخير من أركان الإيمان</w:t>
            </w:r>
          </w:p>
          <w:p w:rsidR="00D00A88" w:rsidRDefault="00D00A88" w:rsidP="00D00A8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D00A88" w:rsidRPr="00D00A88" w:rsidRDefault="00D00A88" w:rsidP="00D00A8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D00A88" w:rsidRPr="00D00A88" w:rsidRDefault="00D00A88" w:rsidP="00D00A8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</w:t>
            </w:r>
            <w:proofErr w:type="spellStart"/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ان</w:t>
            </w:r>
            <w:proofErr w:type="spellEnd"/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تبين التلميذة كيف يكون الحمد بأنواعه</w:t>
            </w:r>
          </w:p>
          <w:p w:rsidR="00A87FC3" w:rsidRPr="00D00A88" w:rsidRDefault="00A87FC3" w:rsidP="003843FF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D00A88" w:rsidRDefault="00D00A88" w:rsidP="00D00A8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 3</w:t>
            </w:r>
          </w:p>
          <w:p w:rsidR="00D00A88" w:rsidRPr="00D00A88" w:rsidRDefault="00D00A88" w:rsidP="00D00A8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D00A88" w:rsidRPr="00D00A88" w:rsidRDefault="00D00A88" w:rsidP="00D00A8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D00A88" w:rsidRPr="00D00A88" w:rsidRDefault="00D00A88" w:rsidP="00D00A8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D00A88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استخرجي حكم تجويدي </w:t>
            </w:r>
          </w:p>
          <w:p w:rsidR="005B5F82" w:rsidRPr="00D00A88" w:rsidRDefault="005B5F82" w:rsidP="003843FF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10496"/>
    <w:rsid w:val="000539A7"/>
    <w:rsid w:val="000C2115"/>
    <w:rsid w:val="000C270F"/>
    <w:rsid w:val="00123B4F"/>
    <w:rsid w:val="00205B0E"/>
    <w:rsid w:val="0023263E"/>
    <w:rsid w:val="0029781A"/>
    <w:rsid w:val="003843FF"/>
    <w:rsid w:val="003B33A4"/>
    <w:rsid w:val="00483FB5"/>
    <w:rsid w:val="005B5F82"/>
    <w:rsid w:val="005E70F8"/>
    <w:rsid w:val="006A7695"/>
    <w:rsid w:val="00764C5A"/>
    <w:rsid w:val="007918BB"/>
    <w:rsid w:val="007D3546"/>
    <w:rsid w:val="00836CF1"/>
    <w:rsid w:val="008A1753"/>
    <w:rsid w:val="00A703E0"/>
    <w:rsid w:val="00A87FC3"/>
    <w:rsid w:val="00C03404"/>
    <w:rsid w:val="00C12EC9"/>
    <w:rsid w:val="00CA6F23"/>
    <w:rsid w:val="00CC2F5C"/>
    <w:rsid w:val="00D00A88"/>
    <w:rsid w:val="00D834DC"/>
    <w:rsid w:val="00F7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1</cp:revision>
  <dcterms:created xsi:type="dcterms:W3CDTF">2009-10-15T06:53:00Z</dcterms:created>
  <dcterms:modified xsi:type="dcterms:W3CDTF">2010-04-27T04:36:00Z</dcterms:modified>
</cp:coreProperties>
</file>